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350D" w14:textId="77777777" w:rsidR="00406986" w:rsidRDefault="0040698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FED8BD9" w14:textId="77777777" w:rsidR="00406986" w:rsidRDefault="0040698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77B5D6C" w14:textId="77777777" w:rsidR="00406986" w:rsidRDefault="0040698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ABBF178" w14:textId="77777777" w:rsidR="00406986" w:rsidRDefault="0040698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8C7B2D6" w14:textId="77777777" w:rsidR="00406986" w:rsidRDefault="0040698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903AA5A" w14:textId="77777777" w:rsidR="00406986" w:rsidRDefault="0040698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7AF2DBF" w14:textId="0024A612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62372AA2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0B2C2C70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406986">
        <w:rPr>
          <w:rFonts w:ascii="Arial" w:hAnsi="Arial" w:cs="Arial"/>
          <w:sz w:val="22"/>
          <w:szCs w:val="22"/>
        </w:rPr>
        <w:t xml:space="preserve">. </w:t>
      </w:r>
      <w:r w:rsidR="00500AD2" w:rsidRPr="00831F93">
        <w:rPr>
          <w:rFonts w:ascii="Arial" w:hAnsi="Arial" w:cs="Arial"/>
          <w:sz w:val="22"/>
          <w:szCs w:val="22"/>
        </w:rPr>
        <w:t>All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="00500AD2"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iders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38B18713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D97BB32" w14:textId="10F53818" w:rsidR="00406986" w:rsidRDefault="00406986" w:rsidP="0040698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A75BCC6" w14:textId="77777777" w:rsidR="00406986" w:rsidRPr="00883742" w:rsidRDefault="00406986" w:rsidP="0040698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lastRenderedPageBreak/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5C3E33F1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 is kept in</w:t>
      </w:r>
      <w:r w:rsidR="00406986">
        <w:rPr>
          <w:rFonts w:ascii="Arial" w:hAnsi="Arial" w:cs="Arial"/>
          <w:sz w:val="22"/>
          <w:szCs w:val="22"/>
        </w:rPr>
        <w:t xml:space="preserve"> the </w:t>
      </w:r>
      <w:r w:rsidRPr="00883742">
        <w:rPr>
          <w:rFonts w:ascii="Arial" w:hAnsi="Arial" w:cs="Arial"/>
          <w:sz w:val="22"/>
          <w:szCs w:val="22"/>
        </w:rPr>
        <w:t>main kitchen fr</w:t>
      </w:r>
      <w:r w:rsidR="00406986">
        <w:rPr>
          <w:rFonts w:ascii="Arial" w:hAnsi="Arial" w:cs="Arial"/>
          <w:sz w:val="22"/>
          <w:szCs w:val="22"/>
        </w:rPr>
        <w:t>eezer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12F3F91C" w:rsidR="00734164" w:rsidRPr="00406986" w:rsidRDefault="00BA2B77" w:rsidP="00406986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406986">
        <w:rPr>
          <w:rFonts w:ascii="Arial" w:hAnsi="Arial" w:cs="Arial"/>
          <w:sz w:val="22"/>
          <w:szCs w:val="22"/>
        </w:rPr>
        <w:t xml:space="preserve">Tapestry’s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</w:t>
      </w:r>
      <w:r w:rsidR="00406986">
        <w:rPr>
          <w:rFonts w:ascii="Arial" w:hAnsi="Arial" w:cs="Arial"/>
          <w:sz w:val="22"/>
          <w:szCs w:val="22"/>
        </w:rPr>
        <w:t>section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</w:t>
      </w:r>
      <w:r w:rsidR="00406986">
        <w:rPr>
          <w:rFonts w:ascii="Arial" w:hAnsi="Arial" w:cs="Arial"/>
          <w:sz w:val="22"/>
          <w:szCs w:val="22"/>
        </w:rPr>
        <w:t xml:space="preserve">can access </w:t>
      </w:r>
      <w:r w:rsidR="00764215" w:rsidRPr="00883742">
        <w:rPr>
          <w:rFonts w:ascii="Arial" w:hAnsi="Arial" w:cs="Arial"/>
          <w:sz w:val="22"/>
          <w:szCs w:val="22"/>
        </w:rPr>
        <w:t>the accident form</w:t>
      </w:r>
      <w:r w:rsidR="00406986">
        <w:rPr>
          <w:rFonts w:ascii="Arial" w:hAnsi="Arial" w:cs="Arial"/>
          <w:sz w:val="22"/>
          <w:szCs w:val="22"/>
        </w:rPr>
        <w:t xml:space="preserve"> as required</w:t>
      </w:r>
      <w:r w:rsidR="00B00489" w:rsidRPr="00406986">
        <w:rPr>
          <w:rFonts w:ascii="Arial" w:hAnsi="Arial" w:cs="Arial"/>
          <w:sz w:val="22"/>
          <w:szCs w:val="22"/>
        </w:rPr>
        <w:t>.</w:t>
      </w:r>
    </w:p>
    <w:p w14:paraId="22A999D7" w14:textId="10C94319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r w:rsidR="00406986" w:rsidRPr="00883742">
        <w:rPr>
          <w:rFonts w:ascii="Arial" w:hAnsi="Arial" w:cs="Arial"/>
          <w:sz w:val="22"/>
          <w:szCs w:val="22"/>
        </w:rPr>
        <w:t>upset,</w:t>
      </w:r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</w:t>
      </w:r>
      <w:r w:rsidR="00406986">
        <w:rPr>
          <w:rFonts w:ascii="Arial" w:hAnsi="Arial" w:cs="Arial"/>
          <w:sz w:val="22"/>
          <w:szCs w:val="22"/>
        </w:rPr>
        <w:t xml:space="preserve"> and if it is a head injury</w:t>
      </w:r>
      <w:r w:rsidRPr="00883742">
        <w:rPr>
          <w:rFonts w:ascii="Arial" w:hAnsi="Arial" w:cs="Arial"/>
          <w:sz w:val="22"/>
          <w:szCs w:val="22"/>
        </w:rPr>
        <w:t xml:space="preserve">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  <w:r w:rsidR="00406986">
        <w:rPr>
          <w:rFonts w:ascii="Arial" w:hAnsi="Arial" w:cs="Arial"/>
          <w:sz w:val="22"/>
          <w:szCs w:val="22"/>
        </w:rPr>
        <w:t>In the case of an injury/knock to the face or head, staff will take a photograph to show parents and contact them to explain how they received the injury.</w:t>
      </w:r>
    </w:p>
    <w:p w14:paraId="08670AF3" w14:textId="77777777" w:rsidR="00406986" w:rsidRDefault="00406986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AF3A7B" w14:textId="25AA1151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3FF4994E" w14:textId="77777777" w:rsidR="00406986" w:rsidRDefault="00406986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936C1B" w14:textId="4E3770F0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5C62DEA4" w:rsidR="007E08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58042327" w14:textId="31C56663" w:rsidR="00406986" w:rsidRDefault="00406986" w:rsidP="0040698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CF5A7EC" w14:textId="7737FF45" w:rsidR="00406986" w:rsidRDefault="00406986" w:rsidP="0040698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A48E1B1" w14:textId="1907253C" w:rsidR="00406986" w:rsidRDefault="00406986" w:rsidP="0040698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AF2C333" w14:textId="77777777" w:rsidR="00406986" w:rsidRPr="00A65DA9" w:rsidRDefault="00406986" w:rsidP="0040698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4F95BA7" w14:textId="49E7CAFB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8733E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6986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33E7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C7911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2021-10-19T13:23:00Z</cp:lastPrinted>
  <dcterms:created xsi:type="dcterms:W3CDTF">2021-10-19T13:24:00Z</dcterms:created>
  <dcterms:modified xsi:type="dcterms:W3CDTF">2021-10-19T13:24:00Z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